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F9" w:rsidRPr="002115D1" w:rsidRDefault="00077DF9" w:rsidP="00077DF9">
      <w:pPr>
        <w:jc w:val="center"/>
        <w:rPr>
          <w:b/>
          <w:sz w:val="28"/>
          <w:szCs w:val="28"/>
        </w:rPr>
      </w:pPr>
      <w:r w:rsidRPr="002115D1">
        <w:rPr>
          <w:b/>
          <w:sz w:val="28"/>
          <w:szCs w:val="28"/>
        </w:rPr>
        <w:t>RELATÓRIO DE FISCALIZAÇÃO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73"/>
        <w:gridCol w:w="170"/>
        <w:gridCol w:w="396"/>
        <w:gridCol w:w="144"/>
        <w:gridCol w:w="58"/>
        <w:gridCol w:w="20"/>
        <w:gridCol w:w="766"/>
        <w:gridCol w:w="136"/>
        <w:gridCol w:w="262"/>
        <w:gridCol w:w="83"/>
        <w:gridCol w:w="708"/>
        <w:gridCol w:w="365"/>
        <w:gridCol w:w="292"/>
        <w:gridCol w:w="899"/>
        <w:gridCol w:w="506"/>
        <w:gridCol w:w="246"/>
        <w:gridCol w:w="313"/>
        <w:gridCol w:w="443"/>
        <w:gridCol w:w="92"/>
        <w:gridCol w:w="1322"/>
      </w:tblGrid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>DADOS DO CLIENTE</w:t>
            </w:r>
            <w:r>
              <w:rPr>
                <w:b/>
                <w:sz w:val="20"/>
                <w:szCs w:val="20"/>
              </w:rPr>
              <w:t xml:space="preserve"> E EMPREENDIMENTO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213" w:type="pct"/>
            <w:gridSpan w:val="6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Nome do Cliente</w:t>
            </w:r>
          </w:p>
        </w:tc>
        <w:tc>
          <w:tcPr>
            <w:tcW w:w="3787" w:type="pct"/>
            <w:gridSpan w:val="14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213" w:type="pct"/>
            <w:gridSpan w:val="6"/>
            <w:tcBorders>
              <w:right w:val="nil"/>
            </w:tcBorders>
            <w:vAlign w:val="center"/>
          </w:tcPr>
          <w:p w:rsidR="00077DF9" w:rsidRPr="001D078E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1D078E">
              <w:rPr>
                <w:sz w:val="20"/>
                <w:szCs w:val="20"/>
              </w:rPr>
              <w:t>Apelido:</w:t>
            </w:r>
          </w:p>
        </w:tc>
        <w:tc>
          <w:tcPr>
            <w:tcW w:w="3787" w:type="pct"/>
            <w:gridSpan w:val="14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664" w:type="pct"/>
            <w:gridSpan w:val="7"/>
            <w:tcBorders>
              <w:right w:val="nil"/>
            </w:tcBorders>
            <w:vAlign w:val="center"/>
          </w:tcPr>
          <w:p w:rsidR="00077DF9" w:rsidRPr="001D078E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1D078E">
              <w:rPr>
                <w:sz w:val="20"/>
                <w:szCs w:val="20"/>
              </w:rPr>
              <w:t>Endereço (Empreendimento)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59" w:type="pct"/>
            <w:gridSpan w:val="9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Bairro</w:t>
            </w:r>
          </w:p>
        </w:tc>
        <w:tc>
          <w:tcPr>
            <w:tcW w:w="832" w:type="pct"/>
            <w:gridSpan w:val="2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744" w:type="pct"/>
            <w:gridSpan w:val="8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Cidade</w:t>
            </w:r>
          </w:p>
        </w:tc>
        <w:tc>
          <w:tcPr>
            <w:tcW w:w="1834" w:type="pct"/>
            <w:gridSpan w:val="7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0" w:type="pct"/>
            <w:gridSpan w:val="3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Telefone</w:t>
            </w:r>
          </w:p>
        </w:tc>
        <w:tc>
          <w:tcPr>
            <w:tcW w:w="832" w:type="pct"/>
            <w:gridSpan w:val="2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167" w:type="pct"/>
            <w:gridSpan w:val="4"/>
            <w:tcBorders>
              <w:right w:val="nil"/>
            </w:tcBorders>
            <w:vAlign w:val="center"/>
          </w:tcPr>
          <w:p w:rsidR="00077DF9" w:rsidRPr="002115D1" w:rsidRDefault="00077DF9" w:rsidP="00077DF9">
            <w:pPr>
              <w:tabs>
                <w:tab w:val="left" w:pos="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Ramo de Atividade:</w:t>
            </w:r>
          </w:p>
        </w:tc>
        <w:tc>
          <w:tcPr>
            <w:tcW w:w="3833" w:type="pct"/>
            <w:gridSpan w:val="16"/>
            <w:tcBorders>
              <w:left w:val="nil"/>
            </w:tcBorders>
            <w:vAlign w:val="center"/>
          </w:tcPr>
          <w:p w:rsidR="00077DF9" w:rsidRPr="002115D1" w:rsidRDefault="00077DF9" w:rsidP="00077DF9">
            <w:pPr>
              <w:tabs>
                <w:tab w:val="left" w:pos="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</w:t>
            </w:r>
            <w:proofErr w:type="gramStart"/>
            <w:r w:rsidRPr="002115D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Agrícola</w:t>
            </w:r>
            <w:proofErr w:type="gramEnd"/>
            <w:r w:rsidRPr="002115D1">
              <w:rPr>
                <w:sz w:val="20"/>
                <w:szCs w:val="20"/>
              </w:rPr>
              <w:t xml:space="preserve"> (__) </w:t>
            </w:r>
            <w:r>
              <w:rPr>
                <w:sz w:val="20"/>
                <w:szCs w:val="20"/>
              </w:rPr>
              <w:t>Pecuário</w:t>
            </w:r>
            <w:r w:rsidRPr="002115D1">
              <w:rPr>
                <w:sz w:val="20"/>
                <w:szCs w:val="20"/>
              </w:rPr>
              <w:t xml:space="preserve"> (__) </w:t>
            </w:r>
            <w:r>
              <w:rPr>
                <w:sz w:val="20"/>
                <w:szCs w:val="20"/>
              </w:rPr>
              <w:t>Outro __________________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749" w:type="pct"/>
            <w:tcBorders>
              <w:right w:val="nil"/>
            </w:tcBorders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left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Especificar:</w:t>
            </w:r>
          </w:p>
        </w:tc>
        <w:tc>
          <w:tcPr>
            <w:tcW w:w="4251" w:type="pct"/>
            <w:gridSpan w:val="19"/>
            <w:tcBorders>
              <w:left w:val="nil"/>
            </w:tcBorders>
            <w:vAlign w:val="center"/>
          </w:tcPr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 xml:space="preserve">DADOS </w:t>
            </w:r>
            <w:r w:rsidRPr="001D078E">
              <w:rPr>
                <w:b/>
                <w:sz w:val="20"/>
                <w:szCs w:val="20"/>
              </w:rPr>
              <w:t>DO FINANCIAMENTO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082" w:type="pct"/>
            <w:gridSpan w:val="3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Valor Financiado</w:t>
            </w:r>
          </w:p>
        </w:tc>
        <w:tc>
          <w:tcPr>
            <w:tcW w:w="1497" w:type="pct"/>
            <w:gridSpan w:val="9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328" w:type="pct"/>
            <w:gridSpan w:val="5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Operação:</w:t>
            </w:r>
          </w:p>
        </w:tc>
        <w:tc>
          <w:tcPr>
            <w:tcW w:w="1093" w:type="pct"/>
            <w:gridSpan w:val="3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849" w:type="pct"/>
            <w:gridSpan w:val="2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Situação da Operação</w:t>
            </w:r>
          </w:p>
        </w:tc>
        <w:tc>
          <w:tcPr>
            <w:tcW w:w="1730" w:type="pct"/>
            <w:gridSpan w:val="10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</w:t>
            </w:r>
            <w:proofErr w:type="gramStart"/>
            <w:r w:rsidRPr="002115D1">
              <w:rPr>
                <w:sz w:val="20"/>
                <w:szCs w:val="20"/>
              </w:rPr>
              <w:t>) Em</w:t>
            </w:r>
            <w:proofErr w:type="gramEnd"/>
            <w:r w:rsidRPr="002115D1">
              <w:rPr>
                <w:sz w:val="20"/>
                <w:szCs w:val="20"/>
              </w:rPr>
              <w:t xml:space="preserve"> carência</w:t>
            </w: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</w:t>
            </w:r>
            <w:proofErr w:type="gramStart"/>
            <w:r w:rsidRPr="002115D1">
              <w:rPr>
                <w:sz w:val="20"/>
                <w:szCs w:val="20"/>
              </w:rPr>
              <w:t>) Em</w:t>
            </w:r>
            <w:proofErr w:type="gramEnd"/>
            <w:r w:rsidRPr="002115D1">
              <w:rPr>
                <w:sz w:val="20"/>
                <w:szCs w:val="20"/>
              </w:rPr>
              <w:t xml:space="preserve"> dia</w:t>
            </w: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</w:t>
            </w:r>
            <w:proofErr w:type="gramStart"/>
            <w:r w:rsidRPr="002115D1">
              <w:rPr>
                <w:sz w:val="20"/>
                <w:szCs w:val="20"/>
              </w:rPr>
              <w:t>) Em</w:t>
            </w:r>
            <w:proofErr w:type="gramEnd"/>
            <w:r w:rsidRPr="002115D1">
              <w:rPr>
                <w:sz w:val="20"/>
                <w:szCs w:val="20"/>
              </w:rPr>
              <w:t xml:space="preserve"> atraso</w:t>
            </w:r>
          </w:p>
        </w:tc>
        <w:tc>
          <w:tcPr>
            <w:tcW w:w="701" w:type="pct"/>
            <w:gridSpan w:val="2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Garantia</w:t>
            </w:r>
          </w:p>
        </w:tc>
        <w:tc>
          <w:tcPr>
            <w:tcW w:w="1720" w:type="pct"/>
            <w:gridSpan w:val="6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(__) Aval de Terceiro</w:t>
            </w: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(__) Aval Solidário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>DADOS DA VISITA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201" w:type="pct"/>
            <w:gridSpan w:val="5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Data</w:t>
            </w:r>
          </w:p>
        </w:tc>
        <w:tc>
          <w:tcPr>
            <w:tcW w:w="1163" w:type="pct"/>
            <w:gridSpan w:val="6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58" w:type="pct"/>
            <w:gridSpan w:val="8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Hora</w:t>
            </w:r>
          </w:p>
        </w:tc>
        <w:tc>
          <w:tcPr>
            <w:tcW w:w="778" w:type="pct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898" w:type="pct"/>
            <w:gridSpan w:val="9"/>
            <w:tcBorders>
              <w:righ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Situação do Empreendimento:</w:t>
            </w:r>
          </w:p>
        </w:tc>
        <w:tc>
          <w:tcPr>
            <w:tcW w:w="3102" w:type="pct"/>
            <w:gridSpan w:val="11"/>
            <w:tcBorders>
              <w:left w:val="nil"/>
            </w:tcBorders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 xml:space="preserve">(__) Em funcionamento   </w:t>
            </w:r>
            <w:proofErr w:type="gramStart"/>
            <w:r w:rsidRPr="002115D1">
              <w:rPr>
                <w:sz w:val="20"/>
                <w:szCs w:val="20"/>
              </w:rPr>
              <w:t xml:space="preserve">   (</w:t>
            </w:r>
            <w:proofErr w:type="gramEnd"/>
            <w:r w:rsidRPr="002115D1">
              <w:rPr>
                <w:sz w:val="20"/>
                <w:szCs w:val="20"/>
              </w:rPr>
              <w:t>__) Paralisado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2115D1">
              <w:rPr>
                <w:sz w:val="20"/>
                <w:szCs w:val="20"/>
              </w:rPr>
              <w:t>Os Recursos do financiamento foram aplicados na forma acordada: (__</w:t>
            </w:r>
            <w:proofErr w:type="gramStart"/>
            <w:r w:rsidRPr="002115D1">
              <w:rPr>
                <w:sz w:val="20"/>
                <w:szCs w:val="20"/>
              </w:rPr>
              <w:t>) Sim</w:t>
            </w:r>
            <w:proofErr w:type="gramEnd"/>
            <w:r w:rsidRPr="002115D1">
              <w:rPr>
                <w:sz w:val="20"/>
                <w:szCs w:val="20"/>
              </w:rPr>
              <w:t xml:space="preserve"> (__) Não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A6A6A6" w:themeFill="background1" w:themeFillShade="A6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  <w:r w:rsidRPr="00DF36C9">
              <w:rPr>
                <w:b/>
                <w:sz w:val="20"/>
                <w:szCs w:val="20"/>
              </w:rPr>
              <w:t>ORÇAMENTO E COMPROVAÇÕES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C06FD0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C06FD0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C06FD0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C06FD0">
              <w:rPr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C06FD0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C06FD0">
              <w:rPr>
                <w:b/>
                <w:bCs/>
                <w:sz w:val="20"/>
                <w:szCs w:val="20"/>
              </w:rPr>
              <w:t>Comprovado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C06FD0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C06FD0">
              <w:rPr>
                <w:b/>
                <w:bCs/>
                <w:sz w:val="20"/>
                <w:szCs w:val="20"/>
              </w:rPr>
              <w:t>Diferença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1947" w:type="pct"/>
            <w:gridSpan w:val="10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 ( ) Parcial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DESENVOLVIMENTO DA ATIVIDADE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C06FD0">
              <w:rPr>
                <w:b/>
                <w:sz w:val="20"/>
                <w:szCs w:val="20"/>
              </w:rPr>
              <w:lastRenderedPageBreak/>
              <w:t>Resumo do progresso até o momento:</w:t>
            </w: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C06FD0">
              <w:rPr>
                <w:b/>
                <w:sz w:val="20"/>
                <w:szCs w:val="20"/>
              </w:rPr>
              <w:t>Principais etapas concluídas:</w:t>
            </w: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C06FD0">
              <w:rPr>
                <w:b/>
                <w:sz w:val="20"/>
                <w:szCs w:val="20"/>
              </w:rPr>
              <w:t>Eventuais desafios encontrados e soluções adotadas:</w:t>
            </w: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>COMENTÁRIOS</w:t>
            </w:r>
            <w:r>
              <w:rPr>
                <w:b/>
                <w:sz w:val="20"/>
                <w:szCs w:val="20"/>
              </w:rPr>
              <w:t xml:space="preserve"> ADICIONAIS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vAlign w:val="center"/>
          </w:tcPr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shd w:val="clear" w:color="auto" w:fill="BFBFBF" w:themeFill="background1" w:themeFillShade="BF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PELA VISITA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077DF9" w:rsidRPr="002115D1" w:rsidTr="00077DF9">
        <w:trPr>
          <w:trHeight w:val="283"/>
          <w:jc w:val="center"/>
        </w:trPr>
        <w:tc>
          <w:tcPr>
            <w:tcW w:w="5000" w:type="pct"/>
            <w:gridSpan w:val="20"/>
            <w:vAlign w:val="center"/>
          </w:tcPr>
          <w:p w:rsidR="00077DF9" w:rsidRPr="002115D1" w:rsidRDefault="00077DF9" w:rsidP="00E3506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 w:rsidRPr="002115D1">
              <w:rPr>
                <w:b/>
                <w:sz w:val="20"/>
                <w:szCs w:val="20"/>
              </w:rPr>
              <w:t>Assinatura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077DF9" w:rsidRDefault="00077DF9" w:rsidP="00077DF9">
      <w:pPr>
        <w:pStyle w:val="Ttulo1"/>
        <w:numPr>
          <w:ilvl w:val="0"/>
          <w:numId w:val="0"/>
        </w:numPr>
        <w:tabs>
          <w:tab w:val="left" w:pos="0"/>
        </w:tabs>
        <w:spacing w:before="120" w:after="120"/>
        <w:contextualSpacing w:val="0"/>
        <w:jc w:val="center"/>
        <w:rPr>
          <w:b/>
          <w:sz w:val="28"/>
          <w:szCs w:val="28"/>
        </w:rPr>
      </w:pPr>
    </w:p>
    <w:p w:rsidR="00077DF9" w:rsidRPr="00077DF9" w:rsidRDefault="00077DF9" w:rsidP="00077DF9">
      <w:r w:rsidRPr="00077DF9">
        <w:rPr>
          <w:b/>
        </w:rPr>
        <w:t xml:space="preserve">ANEXAR FOTOS </w:t>
      </w:r>
      <w:r w:rsidRPr="00077DF9">
        <w:t xml:space="preserve">(Utilizar aplicativo de fotos que registre as coordenadas, data e horário e município de localização do empreendimento). </w:t>
      </w:r>
    </w:p>
    <w:p w:rsidR="009D15F9" w:rsidRDefault="009D15F9">
      <w:bookmarkStart w:id="0" w:name="_GoBack"/>
      <w:bookmarkEnd w:id="0"/>
    </w:p>
    <w:sectPr w:rsidR="009D15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F9" w:rsidRDefault="00077DF9" w:rsidP="00077DF9">
      <w:pPr>
        <w:spacing w:after="0"/>
      </w:pPr>
      <w:r>
        <w:separator/>
      </w:r>
    </w:p>
  </w:endnote>
  <w:endnote w:type="continuationSeparator" w:id="0">
    <w:p w:rsidR="00077DF9" w:rsidRDefault="00077DF9" w:rsidP="00077D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F9" w:rsidRDefault="00077DF9" w:rsidP="00077DF9">
      <w:pPr>
        <w:spacing w:after="0"/>
      </w:pPr>
      <w:r>
        <w:separator/>
      </w:r>
    </w:p>
  </w:footnote>
  <w:footnote w:type="continuationSeparator" w:id="0">
    <w:p w:rsidR="00077DF9" w:rsidRDefault="00077DF9" w:rsidP="00077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F9" w:rsidRDefault="00077DF9">
    <w:pPr>
      <w:pStyle w:val="Cabealho"/>
    </w:pPr>
    <w:r>
      <w:rPr>
        <w:noProof/>
      </w:rPr>
      <w:drawing>
        <wp:inline distT="0" distB="0" distL="0" distR="0">
          <wp:extent cx="1148391" cy="3438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-logo-horizontal_digi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87" cy="35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EC7"/>
    <w:multiLevelType w:val="multilevel"/>
    <w:tmpl w:val="E7ECF56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69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9"/>
    <w:rsid w:val="00077DF9"/>
    <w:rsid w:val="009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9085D-D06C-4857-87E6-3FBBF95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F9"/>
    <w:pPr>
      <w:tabs>
        <w:tab w:val="left" w:pos="567"/>
        <w:tab w:val="left" w:pos="1134"/>
      </w:tabs>
      <w:spacing w:after="20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qFormat/>
    <w:rsid w:val="00077DF9"/>
    <w:pPr>
      <w:numPr>
        <w:numId w:val="1"/>
      </w:numPr>
      <w:tabs>
        <w:tab w:val="clear" w:pos="567"/>
        <w:tab w:val="clear" w:pos="1134"/>
      </w:tabs>
      <w:spacing w:before="240" w:after="240"/>
      <w:outlineLvl w:val="0"/>
    </w:pPr>
    <w:rPr>
      <w:cap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077DF9"/>
    <w:pPr>
      <w:numPr>
        <w:ilvl w:val="1"/>
        <w:numId w:val="1"/>
      </w:numPr>
      <w:tabs>
        <w:tab w:val="clear" w:pos="567"/>
        <w:tab w:val="clear" w:pos="1134"/>
      </w:tabs>
      <w:spacing w:before="240" w:after="24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077DF9"/>
    <w:pPr>
      <w:numPr>
        <w:ilvl w:val="2"/>
        <w:numId w:val="1"/>
      </w:numPr>
      <w:tabs>
        <w:tab w:val="clear" w:pos="567"/>
        <w:tab w:val="clear" w:pos="1134"/>
      </w:tabs>
      <w:spacing w:before="240" w:after="240"/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DF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DF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DF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DF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DF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DF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7DF9"/>
    <w:rPr>
      <w:rFonts w:ascii="Arial" w:eastAsiaTheme="minorEastAsia" w:hAnsi="Arial" w:cs="Arial"/>
      <w:cap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77DF9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77DF9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D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DF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D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D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D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077D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7DF9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7DF9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7DF9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7DF9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de Almeida Pantoja Neto</dc:creator>
  <cp:keywords/>
  <dc:description/>
  <cp:lastModifiedBy>Raimundo de Almeida Pantoja Neto</cp:lastModifiedBy>
  <cp:revision>1</cp:revision>
  <dcterms:created xsi:type="dcterms:W3CDTF">2024-05-08T16:03:00Z</dcterms:created>
  <dcterms:modified xsi:type="dcterms:W3CDTF">2024-05-08T16:09:00Z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{190A3E7A-B37A-4460-A527-6AA37B50B3D7} {DA0EB3BA-4AB0-42D2-9315-50719EBDEE3F}</vt:lpwstr>
  </property>
  <property fmtid="{D5CDD505-2E9C-101B-9397-08002B2CF9AE}" pid="3" name="DLPManualFileClassificationLastModifiedBy">
    <vt:lpwstr>BANPARA\raneto</vt:lpwstr>
  </property>
  <property fmtid="{D5CDD505-2E9C-101B-9397-08002B2CF9AE}" pid="4" name="DLPManualFileClassificationLastModificationDate">
    <vt:lpwstr>1715184536</vt:lpwstr>
  </property>
  <property fmtid="{D5CDD505-2E9C-101B-9397-08002B2CF9AE}" pid="5" name="DLPManualFileClassificationVersion">
    <vt:lpwstr>11.9.0.82</vt:lpwstr>
  </property>
</Properties>
</file>